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E3ED6">
      <w:pPr>
        <w:spacing w:after="200" w:line="480" w:lineRule="exact"/>
        <w:ind w:firstLine="0"/>
      </w:pPr>
      <w:r>
        <w:rPr>
          <w:rFonts w:ascii="黑体" w:hAnsi="黑体" w:eastAsia="黑体"/>
          <w:b w:val="0"/>
          <w:sz w:val="28"/>
        </w:rPr>
        <w:t>附件2</w:t>
      </w:r>
    </w:p>
    <w:p w14:paraId="1A306FC2">
      <w:pPr>
        <w:spacing w:after="240" w:line="560" w:lineRule="exact"/>
        <w:ind w:firstLine="0"/>
        <w:jc w:val="center"/>
      </w:pPr>
      <w:r>
        <w:rPr>
          <w:rFonts w:ascii="黑体" w:hAnsi="黑体" w:eastAsia="黑体"/>
          <w:b w:val="0"/>
          <w:sz w:val="32"/>
        </w:rPr>
        <w:t>“葛文勋-罕王科技教育成就奖”推荐表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5"/>
        <w:gridCol w:w="846"/>
        <w:gridCol w:w="1474"/>
        <w:gridCol w:w="1474"/>
        <w:gridCol w:w="1474"/>
        <w:gridCol w:w="1474"/>
      </w:tblGrid>
      <w:tr w14:paraId="14423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5" w:type="dxa"/>
            <w:vAlign w:val="center"/>
          </w:tcPr>
          <w:p w14:paraId="0F8F30C8">
            <w:pPr>
              <w:spacing w:before="20" w:after="20" w:line="32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/>
                <w:sz w:val="24"/>
              </w:rPr>
              <w:t>被推荐人姓名</w:t>
            </w:r>
          </w:p>
        </w:tc>
        <w:tc>
          <w:tcPr>
            <w:tcW w:w="6742" w:type="dxa"/>
            <w:gridSpan w:val="5"/>
            <w:vAlign w:val="center"/>
          </w:tcPr>
          <w:p w14:paraId="6B2040A7">
            <w:pPr>
              <w:spacing w:before="20" w:after="20" w:line="320" w:lineRule="exact"/>
              <w:jc w:val="left"/>
            </w:pPr>
          </w:p>
        </w:tc>
      </w:tr>
      <w:tr w14:paraId="1A01D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5" w:type="dxa"/>
            <w:vAlign w:val="center"/>
          </w:tcPr>
          <w:p w14:paraId="3D215253">
            <w:pPr>
              <w:spacing w:before="20" w:after="20" w:line="32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/>
                <w:sz w:val="24"/>
              </w:rPr>
              <w:t>推荐人姓名</w:t>
            </w:r>
          </w:p>
        </w:tc>
        <w:tc>
          <w:tcPr>
            <w:tcW w:w="846" w:type="dxa"/>
            <w:vAlign w:val="center"/>
          </w:tcPr>
          <w:p w14:paraId="1489C1C0">
            <w:pPr>
              <w:spacing w:before="20" w:after="20" w:line="320" w:lineRule="exact"/>
              <w:jc w:val="left"/>
            </w:pPr>
          </w:p>
        </w:tc>
        <w:tc>
          <w:tcPr>
            <w:tcW w:w="1474" w:type="dxa"/>
            <w:vAlign w:val="center"/>
          </w:tcPr>
          <w:p w14:paraId="4F59A41F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职称</w:t>
            </w:r>
          </w:p>
        </w:tc>
        <w:tc>
          <w:tcPr>
            <w:tcW w:w="1474" w:type="dxa"/>
            <w:vAlign w:val="center"/>
          </w:tcPr>
          <w:p w14:paraId="1D7F38E6">
            <w:pPr>
              <w:spacing w:before="20" w:after="20" w:line="320" w:lineRule="exact"/>
              <w:jc w:val="left"/>
            </w:pPr>
          </w:p>
        </w:tc>
        <w:tc>
          <w:tcPr>
            <w:tcW w:w="1474" w:type="dxa"/>
            <w:vAlign w:val="center"/>
          </w:tcPr>
          <w:p w14:paraId="09BF334B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从事专业</w:t>
            </w:r>
          </w:p>
        </w:tc>
        <w:tc>
          <w:tcPr>
            <w:tcW w:w="1474" w:type="dxa"/>
            <w:vAlign w:val="center"/>
          </w:tcPr>
          <w:p w14:paraId="316BF630">
            <w:pPr>
              <w:spacing w:before="20" w:after="20" w:line="320" w:lineRule="exact"/>
              <w:jc w:val="left"/>
            </w:pPr>
          </w:p>
        </w:tc>
      </w:tr>
      <w:tr w14:paraId="287A4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5" w:type="dxa"/>
            <w:vAlign w:val="center"/>
          </w:tcPr>
          <w:p w14:paraId="3DE5BFE5">
            <w:pPr>
              <w:spacing w:before="20" w:after="20" w:line="32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/>
                <w:sz w:val="24"/>
              </w:rPr>
              <w:t>工作单位</w:t>
            </w:r>
          </w:p>
        </w:tc>
        <w:tc>
          <w:tcPr>
            <w:tcW w:w="6742" w:type="dxa"/>
            <w:gridSpan w:val="5"/>
            <w:vAlign w:val="center"/>
          </w:tcPr>
          <w:p w14:paraId="2F0C3407">
            <w:pPr>
              <w:spacing w:before="20" w:after="20" w:line="320" w:lineRule="exact"/>
              <w:jc w:val="left"/>
            </w:pPr>
          </w:p>
        </w:tc>
      </w:tr>
      <w:tr w14:paraId="37A6B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5" w:type="dxa"/>
            <w:vAlign w:val="center"/>
          </w:tcPr>
          <w:p w14:paraId="33A68F96">
            <w:pPr>
              <w:spacing w:before="20" w:after="20" w:line="32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/>
                <w:sz w:val="24"/>
              </w:rPr>
              <w:t>电子信箱</w:t>
            </w:r>
          </w:p>
        </w:tc>
        <w:tc>
          <w:tcPr>
            <w:tcW w:w="6742" w:type="dxa"/>
            <w:gridSpan w:val="5"/>
            <w:vAlign w:val="center"/>
          </w:tcPr>
          <w:p w14:paraId="6730B173">
            <w:pPr>
              <w:spacing w:before="20" w:after="20" w:line="320" w:lineRule="exact"/>
              <w:jc w:val="left"/>
            </w:pPr>
          </w:p>
        </w:tc>
      </w:tr>
      <w:tr w14:paraId="7CD47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5" w:type="dxa"/>
            <w:vAlign w:val="center"/>
          </w:tcPr>
          <w:p w14:paraId="0A86D845">
            <w:pPr>
              <w:spacing w:before="20" w:after="20" w:line="32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/>
                <w:sz w:val="24"/>
              </w:rPr>
              <w:t>与被推荐人的关系</w:t>
            </w:r>
          </w:p>
        </w:tc>
        <w:tc>
          <w:tcPr>
            <w:tcW w:w="2320" w:type="dxa"/>
            <w:gridSpan w:val="2"/>
            <w:vAlign w:val="center"/>
          </w:tcPr>
          <w:p w14:paraId="715DEE80">
            <w:pPr>
              <w:spacing w:before="20" w:after="20" w:line="320" w:lineRule="exact"/>
              <w:jc w:val="left"/>
            </w:pPr>
          </w:p>
        </w:tc>
        <w:tc>
          <w:tcPr>
            <w:tcW w:w="1474" w:type="dxa"/>
            <w:vAlign w:val="center"/>
          </w:tcPr>
          <w:p w14:paraId="04DC82CE">
            <w:pPr>
              <w:spacing w:before="20" w:after="20" w:line="320" w:lineRule="exact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手机</w:t>
            </w:r>
          </w:p>
        </w:tc>
        <w:tc>
          <w:tcPr>
            <w:tcW w:w="2948" w:type="dxa"/>
            <w:gridSpan w:val="2"/>
            <w:vAlign w:val="center"/>
          </w:tcPr>
          <w:p w14:paraId="77635CA4">
            <w:pPr>
              <w:spacing w:before="20" w:after="20" w:line="320" w:lineRule="exact"/>
              <w:jc w:val="left"/>
            </w:pPr>
          </w:p>
        </w:tc>
      </w:tr>
      <w:tr w14:paraId="69168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8967" w:type="dxa"/>
            <w:gridSpan w:val="6"/>
            <w:vAlign w:val="center"/>
          </w:tcPr>
          <w:p w14:paraId="73C886CE">
            <w:pPr>
              <w:spacing w:after="0" w:line="36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/>
                <w:sz w:val="24"/>
              </w:rPr>
              <w:t>您认为候选人满足下列条件中的哪一项？（请在□内打√）</w:t>
            </w:r>
          </w:p>
          <w:p w14:paraId="04B042B7">
            <w:pPr>
              <w:spacing w:after="0" w:line="360" w:lineRule="exact"/>
              <w:ind w:left="0" w:leftChars="0" w:firstLine="0" w:firstLineChars="0"/>
              <w:jc w:val="left"/>
            </w:pPr>
            <w:r>
              <w:rPr>
                <w:rFonts w:hint="eastAsia" w:ascii="宋体" w:hAnsi="宋体" w:eastAsia="宋体"/>
                <w:b w:val="0"/>
                <w:sz w:val="22"/>
                <w:lang w:eastAsia="zh-CN"/>
              </w:rPr>
              <w:t>□</w:t>
            </w:r>
            <w:r>
              <w:rPr>
                <w:rFonts w:ascii="宋体" w:hAnsi="宋体" w:eastAsia="宋体"/>
                <w:b w:val="0"/>
                <w:sz w:val="22"/>
              </w:rPr>
              <w:t>① 长期致力于微纳制造、智能制造事业，在该领域取得具有国际重要影响力的原创性学术成果；</w:t>
            </w:r>
          </w:p>
          <w:p w14:paraId="00EE2CD6">
            <w:pPr>
              <w:spacing w:after="0" w:line="36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□② 通过科学研究和技术创新，在微纳制造、智能制造产业实现转化应用，并具有重大社会经济效益和行业示范价值；</w:t>
            </w:r>
          </w:p>
          <w:p w14:paraId="1569CC62">
            <w:pPr>
              <w:spacing w:after="0" w:line="36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□③ 在微纳制造、智能制造领域提出开创性学术理论、技术方法，推动学科跨越式发展。</w:t>
            </w:r>
          </w:p>
        </w:tc>
      </w:tr>
      <w:tr w14:paraId="3D5D3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4" w:hRule="atLeast"/>
          <w:jc w:val="center"/>
        </w:trPr>
        <w:tc>
          <w:tcPr>
            <w:tcW w:w="2225" w:type="dxa"/>
            <w:vAlign w:val="center"/>
          </w:tcPr>
          <w:p w14:paraId="21910043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具体推荐理由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（不超过500字）</w:t>
            </w:r>
          </w:p>
        </w:tc>
        <w:tc>
          <w:tcPr>
            <w:tcW w:w="6742" w:type="dxa"/>
            <w:gridSpan w:val="5"/>
            <w:vAlign w:val="top"/>
          </w:tcPr>
          <w:p w14:paraId="76CAAC15">
            <w:pPr>
              <w:spacing w:before="20" w:after="20" w:line="280" w:lineRule="exact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（请具体指出被推荐人的学术贡献点及推荐意见）</w:t>
            </w:r>
          </w:p>
        </w:tc>
      </w:tr>
      <w:tr w14:paraId="5DDB3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25" w:type="dxa"/>
            <w:vAlign w:val="center"/>
          </w:tcPr>
          <w:p w14:paraId="1C9ABDFE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推荐人签名</w:t>
            </w:r>
          </w:p>
        </w:tc>
        <w:tc>
          <w:tcPr>
            <w:tcW w:w="2320" w:type="dxa"/>
            <w:gridSpan w:val="2"/>
            <w:vAlign w:val="center"/>
          </w:tcPr>
          <w:p w14:paraId="25328F4D">
            <w:pPr>
              <w:spacing w:before="20" w:after="20" w:line="320" w:lineRule="exact"/>
              <w:jc w:val="left"/>
            </w:pPr>
          </w:p>
        </w:tc>
        <w:tc>
          <w:tcPr>
            <w:tcW w:w="1474" w:type="dxa"/>
            <w:vAlign w:val="center"/>
          </w:tcPr>
          <w:p w14:paraId="1DA72CB5">
            <w:pPr>
              <w:spacing w:before="20" w:after="20" w:line="320" w:lineRule="exact"/>
              <w:jc w:val="center"/>
            </w:pPr>
            <w:r>
              <w:rPr>
                <w:rFonts w:ascii="宋体" w:hAnsi="宋体" w:eastAsia="宋体"/>
                <w:b/>
                <w:sz w:val="24"/>
              </w:rPr>
              <w:t>日期</w:t>
            </w:r>
          </w:p>
        </w:tc>
        <w:tc>
          <w:tcPr>
            <w:tcW w:w="2948" w:type="dxa"/>
            <w:gridSpan w:val="2"/>
            <w:vAlign w:val="center"/>
          </w:tcPr>
          <w:p w14:paraId="7A17ECC0">
            <w:pPr>
              <w:spacing w:before="20" w:after="20" w:line="320" w:lineRule="exact"/>
              <w:jc w:val="left"/>
            </w:pPr>
            <w:r>
              <w:rPr>
                <w:rFonts w:ascii="宋体" w:hAnsi="宋体" w:eastAsia="宋体"/>
                <w:b w:val="0"/>
                <w:sz w:val="24"/>
              </w:rPr>
              <w:t xml:space="preserve"> 年     月     日</w:t>
            </w:r>
          </w:p>
        </w:tc>
      </w:tr>
    </w:tbl>
    <w:p w14:paraId="4FEAECCE">
      <w:pPr>
        <w:spacing w:after="160" w:line="320" w:lineRule="exact"/>
        <w:ind w:firstLine="0"/>
      </w:pPr>
      <w:r>
        <w:rPr>
          <w:rFonts w:ascii="宋体" w:hAnsi="宋体" w:eastAsia="宋体"/>
          <w:b/>
          <w:sz w:val="21"/>
        </w:rPr>
        <w:t>注：</w:t>
      </w:r>
      <w:r>
        <w:rPr>
          <w:rFonts w:ascii="宋体" w:hAnsi="宋体" w:eastAsia="宋体"/>
          <w:b w:val="0"/>
          <w:sz w:val="21"/>
        </w:rPr>
        <w:t>本表由推荐专家本人填写，每位推荐专家填写一份；被推荐人应热爱祖国、学风正派，长期从事微纳制造、智能制造事业，取得具有国际重要影响力的原创性学术成果，或在产业转化、理论方法上作出重大贡献；推荐理由应具体指出其学术贡献点。</w:t>
      </w:r>
      <w:bookmarkStart w:id="0" w:name="_GoBack"/>
      <w:bookmarkEnd w:id="0"/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6F0572-DAA1-43AD-8CDE-E919878A87E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EB10B9C0-9B66-4E1D-A2A2-EB7657EC6589}"/>
  </w:font>
  <w:font w:name="ＭＳ 明朝">
    <w:altName w:val="仓耳渔阳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渔阳体 W05">
    <w:altName w:val="仓耳渔阳体 W03"/>
    <w:panose1 w:val="02020400000000000000"/>
    <w:charset w:val="80"/>
    <w:family w:val="auto"/>
    <w:pitch w:val="default"/>
    <w:sig w:usb0="00000000" w:usb1="00000000" w:usb2="00000012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7DFAA1F7-2AA2-4591-9669-A7209A68A3C4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D54E42"/>
    <w:rsid w:val="1D747EC2"/>
    <w:rsid w:val="455B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560" w:lineRule="exact"/>
      <w:ind w:firstLine="640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372</Words>
  <Characters>374</Characters>
  <Lines>0</Lines>
  <Paragraphs>0</Paragraphs>
  <TotalTime>2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邱媛</dc:creator>
  <cp:lastModifiedBy>0301</cp:lastModifiedBy>
  <dcterms:modified xsi:type="dcterms:W3CDTF">2026-10-16T14:14:22Z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eyJoZGlkIjoiMTZhZjU3MWEzYzRmMTcyYzRiYzlkNDQ1YzlhYmNlMTIiLCJ1c2VySWQiOiI3NTU5MjE3NzUifQ==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3445ACF0BD174441B3125B689ED2D521_12</vt:lpwstr>
  </property>
</Properties>
</file>